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34" w:rsidRPr="00BB523C" w:rsidRDefault="00FE3C20" w:rsidP="00BB523C">
      <w:pPr>
        <w:spacing w:line="669" w:lineRule="exact"/>
        <w:ind w:left="320"/>
        <w:jc w:val="center"/>
        <w:rPr>
          <w:rFonts w:ascii="Noto Sans Mono CJK JP Regular" w:eastAsia="Noto Sans Mono CJK JP Regular"/>
          <w:b/>
          <w:sz w:val="32"/>
        </w:rPr>
      </w:pPr>
      <w:r w:rsidRPr="00BB523C">
        <w:rPr>
          <w:rFonts w:ascii="Noto Sans Mono CJK JP Regular" w:eastAsia="Noto Sans Mono CJK JP Regular" w:hint="eastAsia"/>
          <w:b/>
          <w:sz w:val="32"/>
        </w:rPr>
        <w:t>美元汇款路径</w:t>
      </w:r>
    </w:p>
    <w:tbl>
      <w:tblPr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261"/>
        <w:gridCol w:w="6946"/>
      </w:tblGrid>
      <w:tr w:rsidR="00AC5934" w:rsidTr="00BC62C1">
        <w:trPr>
          <w:trHeight w:val="311"/>
        </w:trPr>
        <w:tc>
          <w:tcPr>
            <w:tcW w:w="3828" w:type="dxa"/>
            <w:gridSpan w:val="2"/>
          </w:tcPr>
          <w:p w:rsidR="00AC5934" w:rsidRDefault="00FE3C20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银行固定格式（</w:t>
            </w:r>
            <w:r>
              <w:rPr>
                <w:rFonts w:ascii="Times New Roman" w:eastAsia="Times New Roman"/>
              </w:rP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格式）</w:t>
            </w:r>
          </w:p>
        </w:tc>
        <w:tc>
          <w:tcPr>
            <w:tcW w:w="6946" w:type="dxa"/>
          </w:tcPr>
          <w:p w:rsidR="00AC5934" w:rsidRDefault="00FE3C20" w:rsidP="00BB523C">
            <w:pPr>
              <w:pStyle w:val="TableParagraph"/>
              <w:spacing w:line="292" w:lineRule="exact"/>
              <w:jc w:val="center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汇款人填写</w:t>
            </w:r>
          </w:p>
        </w:tc>
      </w:tr>
      <w:tr w:rsidR="00B5027D" w:rsidTr="00BC62C1">
        <w:trPr>
          <w:trHeight w:val="2639"/>
        </w:trPr>
        <w:tc>
          <w:tcPr>
            <w:tcW w:w="567" w:type="dxa"/>
          </w:tcPr>
          <w:p w:rsidR="00B5027D" w:rsidRDefault="00B5027D">
            <w:pPr>
              <w:pStyle w:val="TableParagraph"/>
              <w:spacing w:line="370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57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</w:p>
          <w:p w:rsidR="00B5027D" w:rsidRDefault="00074655">
            <w:pPr>
              <w:pStyle w:val="TableParagraph"/>
              <w:spacing w:before="19" w:line="224" w:lineRule="exact"/>
            </w:pPr>
            <w:r>
              <w:rPr>
                <w:w w:val="95"/>
              </w:rPr>
              <w:t>BENEFICIARY BANK</w:t>
            </w:r>
            <w:r w:rsidR="00B5027D">
              <w:rPr>
                <w:w w:val="95"/>
              </w:rPr>
              <w:t>’S NAME</w:t>
            </w:r>
          </w:p>
          <w:p w:rsidR="00B5027D" w:rsidRDefault="00BB523C" w:rsidP="00BC6D3F">
            <w:pPr>
              <w:pStyle w:val="TableParagraph"/>
              <w:spacing w:line="358" w:lineRule="exact"/>
              <w:rPr>
                <w:rFonts w:ascii="Noto Sans Mono CJK JP Regular" w:eastAsia="Noto Sans Mono CJK JP Regular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（</w:t>
            </w:r>
            <w:r w:rsidR="00B5027D">
              <w:rPr>
                <w:rFonts w:ascii="Noto Sans Mono CJK JP Regular" w:eastAsia="Noto Sans Mono CJK JP Regular" w:hint="eastAsia"/>
              </w:rPr>
              <w:t>收款行名称</w:t>
            </w:r>
            <w:r>
              <w:rPr>
                <w:rFonts w:ascii="Noto Sans Mono CJK JP Regular" w:eastAsia="Noto Sans Mono CJK JP Regular" w:hint="eastAsia"/>
              </w:rPr>
              <w:t>）</w:t>
            </w:r>
            <w:r w:rsidR="00B5027D"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6946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w w:val="85"/>
              </w:rPr>
            </w:pPr>
          </w:p>
          <w:p w:rsidR="00B5027D" w:rsidRDefault="00B5027D">
            <w:pPr>
              <w:pStyle w:val="TableParagraph"/>
              <w:spacing w:before="19" w:line="224" w:lineRule="exact"/>
            </w:pPr>
            <w:r>
              <w:rPr>
                <w:w w:val="85"/>
              </w:rPr>
              <w:t xml:space="preserve">ZHEJIANG RURAL CREDIT </w:t>
            </w:r>
            <w:r>
              <w:rPr>
                <w:spacing w:val="-3"/>
                <w:w w:val="85"/>
              </w:rPr>
              <w:t xml:space="preserve">COOPERATIVE </w:t>
            </w:r>
            <w:r>
              <w:rPr>
                <w:w w:val="85"/>
              </w:rPr>
              <w:t>UNION</w:t>
            </w:r>
          </w:p>
          <w:p w:rsidR="00B5027D" w:rsidRDefault="00BB523C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（</w:t>
            </w:r>
            <w:r w:rsidR="00B5027D">
              <w:rPr>
                <w:rFonts w:ascii="Noto Sans Mono CJK JP Regular" w:eastAsia="Noto Sans Mono CJK JP Regular" w:hint="eastAsia"/>
              </w:rPr>
              <w:t>浙江省农村信用社联合社</w:t>
            </w:r>
            <w:r>
              <w:rPr>
                <w:rFonts w:ascii="Noto Sans Mono CJK JP Regular" w:eastAsia="Noto Sans Mono CJK JP Regular" w:hint="eastAsia"/>
              </w:rPr>
              <w:t>）</w:t>
            </w:r>
          </w:p>
          <w:p w:rsidR="00B5027D" w:rsidRDefault="00B5027D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</w:p>
          <w:p w:rsidR="00B5027D" w:rsidRPr="00B5027D" w:rsidRDefault="00B5027D" w:rsidP="00CE3F1B">
            <w:pPr>
              <w:pStyle w:val="TableParagraph"/>
              <w:spacing w:line="358" w:lineRule="exac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w w:val="85"/>
                <w:lang w:eastAsia="zh-CN"/>
              </w:rPr>
              <w:t>ADDRESS: NO.660 QIUTAO ROAD,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CAIHE STREET,JIANGGAN DISTRICT </w:t>
            </w:r>
            <w:r>
              <w:rPr>
                <w:rFonts w:hint="eastAsia"/>
                <w:w w:val="85"/>
                <w:lang w:eastAsia="zh-CN"/>
              </w:rPr>
              <w:t>HANGZHOU,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rFonts w:hint="eastAsia"/>
                <w:w w:val="85"/>
                <w:lang w:eastAsia="zh-CN"/>
              </w:rPr>
              <w:t>310016,ZHEJIANG PROVINCE,CHINA</w:t>
            </w:r>
          </w:p>
        </w:tc>
      </w:tr>
      <w:tr w:rsidR="00AC5934" w:rsidTr="00BC62C1">
        <w:trPr>
          <w:trHeight w:val="623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AC5934" w:rsidRDefault="00AC5934">
            <w:pPr>
              <w:pStyle w:val="TableParagraph"/>
              <w:spacing w:before="25" w:line="225" w:lineRule="exact"/>
              <w:rPr>
                <w:w w:val="90"/>
              </w:rPr>
            </w:pPr>
          </w:p>
          <w:p w:rsidR="00AC5934" w:rsidRDefault="00FE3C20">
            <w:pPr>
              <w:pStyle w:val="TableParagraph"/>
              <w:spacing w:before="25" w:line="225" w:lineRule="exact"/>
            </w:pPr>
            <w:r>
              <w:rPr>
                <w:w w:val="90"/>
              </w:rPr>
              <w:t>SWIFT CODE</w:t>
            </w:r>
          </w:p>
          <w:p w:rsidR="00AC5934" w:rsidRDefault="00BB523C">
            <w:pPr>
              <w:pStyle w:val="TableParagraph"/>
              <w:spacing w:line="354" w:lineRule="exact"/>
              <w:rPr>
                <w:rFonts w:ascii="Noto Sans Mono CJK JP Regular" w:eastAsia="Noto Sans Mono CJK JP Regular"/>
              </w:rPr>
            </w:pPr>
            <w:r>
              <w:t>（</w:t>
            </w:r>
            <w:r w:rsidR="00FE3C20">
              <w:t xml:space="preserve">SWIFT </w:t>
            </w:r>
            <w:r w:rsidR="00FE3C20">
              <w:rPr>
                <w:rFonts w:ascii="Noto Sans Mono CJK JP Regular" w:eastAsia="Noto Sans Mono CJK JP Regular" w:hint="eastAsia"/>
              </w:rPr>
              <w:t>代码</w:t>
            </w:r>
            <w:r>
              <w:rPr>
                <w:rFonts w:ascii="Noto Sans Mono CJK JP Regular" w:eastAsia="Noto Sans Mono CJK JP Regular" w:hint="eastAsia"/>
              </w:rPr>
              <w:t>）</w:t>
            </w:r>
            <w:r w:rsidR="00FE3C20"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6946" w:type="dxa"/>
          </w:tcPr>
          <w:p w:rsidR="00AC5934" w:rsidRDefault="00FE3C20">
            <w:pPr>
              <w:pStyle w:val="TableParagraph"/>
              <w:spacing w:before="181"/>
            </w:pPr>
            <w:r>
              <w:rPr>
                <w:w w:val="90"/>
              </w:rPr>
              <w:t>ZJRCCN2N</w:t>
            </w:r>
          </w:p>
        </w:tc>
      </w:tr>
      <w:tr w:rsidR="00AC5934" w:rsidTr="00BC62C1">
        <w:trPr>
          <w:trHeight w:val="333"/>
        </w:trPr>
        <w:tc>
          <w:tcPr>
            <w:tcW w:w="567" w:type="dxa"/>
            <w:tcBorders>
              <w:bottom w:val="nil"/>
            </w:tcBorders>
          </w:tcPr>
          <w:p w:rsidR="00AC5934" w:rsidRDefault="00FE3C20">
            <w:pPr>
              <w:pStyle w:val="TableParagraph"/>
              <w:spacing w:line="314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59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  <w:tcBorders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5A7EE7" w:rsidRDefault="00FE3C20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BENEFICIARY’S</w:t>
            </w:r>
            <w:r w:rsidR="005A104D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rFonts w:eastAsia="宋体" w:hint="eastAsia"/>
                <w:w w:val="85"/>
                <w:lang w:eastAsia="zh-CN"/>
              </w:rPr>
              <w:t xml:space="preserve">: </w:t>
            </w:r>
          </w:p>
          <w:p w:rsidR="00AC5934" w:rsidRDefault="00FE3C20">
            <w:pPr>
              <w:pStyle w:val="TableParagraph"/>
              <w:spacing w:before="27"/>
              <w:rPr>
                <w:spacing w:val="-24"/>
                <w:w w:val="85"/>
              </w:rPr>
            </w:pPr>
            <w:r>
              <w:rPr>
                <w:w w:val="85"/>
              </w:rPr>
              <w:t>ACCOUNTNO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Pr="00E060C7">
              <w:rPr>
                <w:rFonts w:eastAsia="宋体" w:hint="eastAsia"/>
                <w:b/>
                <w:w w:val="85"/>
                <w:lang w:eastAsia="zh-CN"/>
              </w:rPr>
              <w:t xml:space="preserve"> </w:t>
            </w:r>
          </w:p>
          <w:p w:rsidR="00AC5934" w:rsidRDefault="00FE3C20" w:rsidP="00E91450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ADDRESS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="009B66A5">
              <w:rPr>
                <w:rFonts w:eastAsia="宋体" w:hint="eastAsia"/>
                <w:w w:val="85"/>
                <w:lang w:eastAsia="zh-CN"/>
              </w:rPr>
              <w:t xml:space="preserve"> </w:t>
            </w:r>
          </w:p>
          <w:p w:rsidR="00E91450" w:rsidRPr="00E91450" w:rsidRDefault="00E91450" w:rsidP="00E91450">
            <w:pPr>
              <w:pStyle w:val="TableParagraph"/>
              <w:spacing w:before="27"/>
              <w:rPr>
                <w:rFonts w:eastAsiaTheme="minorEastAsia"/>
                <w:w w:val="85"/>
                <w:lang w:eastAsia="zh-CN"/>
              </w:rPr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FE3C20">
            <w:pPr>
              <w:pStyle w:val="TableParagraph"/>
              <w:spacing w:before="5"/>
            </w:pPr>
            <w:r>
              <w:rPr>
                <w:w w:val="90"/>
              </w:rPr>
              <w:t>BENEFIC</w:t>
            </w:r>
            <w:r w:rsidR="000E0862">
              <w:rPr>
                <w:rFonts w:eastAsiaTheme="minorEastAsia" w:hint="eastAsia"/>
                <w:w w:val="90"/>
                <w:lang w:eastAsia="zh-CN"/>
              </w:rPr>
              <w:t>I</w:t>
            </w:r>
            <w:r>
              <w:rPr>
                <w:w w:val="90"/>
              </w:rPr>
              <w:t>ARY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spacing w:before="5"/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BB523C">
            <w:pPr>
              <w:pStyle w:val="TableParagraph"/>
              <w:spacing w:line="281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（</w:t>
            </w:r>
            <w:r w:rsidR="00FE3C20">
              <w:rPr>
                <w:rFonts w:ascii="Noto Sans Mono CJK JP Regular" w:eastAsia="Noto Sans Mono CJK JP Regular" w:hint="eastAsia"/>
              </w:rPr>
              <w:t>最终受益人</w:t>
            </w:r>
            <w:r>
              <w:rPr>
                <w:rFonts w:ascii="Noto Sans Mono CJK JP Regular" w:eastAsia="Noto Sans Mono CJK JP Regular" w:hint="eastAsia"/>
              </w:rPr>
              <w:t>）</w:t>
            </w:r>
            <w:r w:rsidR="00FE3C20"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AC5934" w:rsidRPr="00BB523C" w:rsidRDefault="00BB523C">
            <w:pPr>
              <w:pStyle w:val="TableParagraph"/>
              <w:spacing w:line="281" w:lineRule="exact"/>
              <w:rPr>
                <w:rFonts w:ascii="Noto Sans Mono CJK JP Regular" w:eastAsiaTheme="minorEastAsia"/>
                <w:lang w:eastAsia="zh-CN"/>
              </w:rPr>
            </w:pPr>
            <w:r>
              <w:rPr>
                <w:rFonts w:ascii="Noto Sans Mono CJK JP Regular" w:eastAsia="Noto Sans Mono CJK JP Regular" w:hint="eastAsia"/>
                <w:lang w:eastAsia="zh-CN"/>
              </w:rPr>
              <w:t>（</w:t>
            </w:r>
            <w:r w:rsidR="00FE3C20">
              <w:rPr>
                <w:rFonts w:ascii="Noto Sans Mono CJK JP Regular" w:eastAsia="Noto Sans Mono CJK JP Regular" w:hint="eastAsia"/>
                <w:lang w:eastAsia="zh-CN"/>
              </w:rPr>
              <w:t>收款人名称、外币收款账号、详细地址和电</w:t>
            </w:r>
            <w:r>
              <w:rPr>
                <w:rFonts w:ascii="Noto Sans Mono CJK JP Regular" w:eastAsia="Noto Sans Mono CJK JP Regular" w:hint="eastAsia"/>
                <w:lang w:eastAsia="zh-CN"/>
              </w:rPr>
              <w:t>话）</w:t>
            </w:r>
          </w:p>
        </w:tc>
      </w:tr>
      <w:tr w:rsidR="00AC5934" w:rsidTr="00BC62C1">
        <w:trPr>
          <w:trHeight w:val="446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AC5934" w:rsidRPr="00BB523C" w:rsidRDefault="00AC5934" w:rsidP="00BB523C">
            <w:pPr>
              <w:pStyle w:val="TableParagraph"/>
              <w:spacing w:line="292" w:lineRule="exact"/>
              <w:ind w:left="0"/>
              <w:rPr>
                <w:rFonts w:ascii="Noto Sans Mono CJK JP Regular" w:eastAsiaTheme="minorEastAsia"/>
                <w:lang w:eastAsia="zh-CN"/>
              </w:rPr>
            </w:pPr>
          </w:p>
        </w:tc>
      </w:tr>
    </w:tbl>
    <w:p w:rsidR="00AC5934" w:rsidRDefault="00AC5934"/>
    <w:sectPr w:rsidR="00AC5934" w:rsidSect="00AC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AD6" w:rsidRDefault="000D1AD6" w:rsidP="000E0862">
      <w:r>
        <w:separator/>
      </w:r>
    </w:p>
  </w:endnote>
  <w:endnote w:type="continuationSeparator" w:id="1">
    <w:p w:rsidR="000D1AD6" w:rsidRDefault="000D1AD6" w:rsidP="000E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AD6" w:rsidRDefault="000D1AD6" w:rsidP="000E0862">
      <w:r>
        <w:separator/>
      </w:r>
    </w:p>
  </w:footnote>
  <w:footnote w:type="continuationSeparator" w:id="1">
    <w:p w:rsidR="000D1AD6" w:rsidRDefault="000D1AD6" w:rsidP="000E0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797D80"/>
    <w:rsid w:val="00074655"/>
    <w:rsid w:val="000C4E93"/>
    <w:rsid w:val="000D1AD6"/>
    <w:rsid w:val="000E0862"/>
    <w:rsid w:val="000F5ECB"/>
    <w:rsid w:val="000F69BD"/>
    <w:rsid w:val="001A3F07"/>
    <w:rsid w:val="00205C00"/>
    <w:rsid w:val="00250B5F"/>
    <w:rsid w:val="00271F7A"/>
    <w:rsid w:val="002E65EC"/>
    <w:rsid w:val="00353688"/>
    <w:rsid w:val="003920B4"/>
    <w:rsid w:val="004601E5"/>
    <w:rsid w:val="005A104D"/>
    <w:rsid w:val="005A7EE7"/>
    <w:rsid w:val="0063556D"/>
    <w:rsid w:val="00671FF1"/>
    <w:rsid w:val="00792617"/>
    <w:rsid w:val="0083595C"/>
    <w:rsid w:val="0086643F"/>
    <w:rsid w:val="00886D18"/>
    <w:rsid w:val="00911BAA"/>
    <w:rsid w:val="00923DCA"/>
    <w:rsid w:val="00947FAE"/>
    <w:rsid w:val="009B66A5"/>
    <w:rsid w:val="00AC5934"/>
    <w:rsid w:val="00AE26A6"/>
    <w:rsid w:val="00B30B03"/>
    <w:rsid w:val="00B4050E"/>
    <w:rsid w:val="00B5027D"/>
    <w:rsid w:val="00B93FF5"/>
    <w:rsid w:val="00BB523C"/>
    <w:rsid w:val="00BB5BDB"/>
    <w:rsid w:val="00BC62C1"/>
    <w:rsid w:val="00BD563E"/>
    <w:rsid w:val="00C475D8"/>
    <w:rsid w:val="00C56B41"/>
    <w:rsid w:val="00C6130A"/>
    <w:rsid w:val="00DE0CC2"/>
    <w:rsid w:val="00DF2496"/>
    <w:rsid w:val="00E060C7"/>
    <w:rsid w:val="00E5328D"/>
    <w:rsid w:val="00E70CAB"/>
    <w:rsid w:val="00E91450"/>
    <w:rsid w:val="00F818EB"/>
    <w:rsid w:val="00FE3C20"/>
    <w:rsid w:val="019E783F"/>
    <w:rsid w:val="028D4215"/>
    <w:rsid w:val="049B4702"/>
    <w:rsid w:val="06B571B2"/>
    <w:rsid w:val="154019E0"/>
    <w:rsid w:val="3F797D80"/>
    <w:rsid w:val="497F769F"/>
    <w:rsid w:val="4B3114BF"/>
    <w:rsid w:val="4ED2163C"/>
    <w:rsid w:val="54AA30BB"/>
    <w:rsid w:val="5AC66759"/>
    <w:rsid w:val="5E5D2ABD"/>
    <w:rsid w:val="64632D10"/>
    <w:rsid w:val="73AD6BB2"/>
    <w:rsid w:val="7883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9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5934"/>
    <w:pPr>
      <w:ind w:left="107"/>
    </w:pPr>
  </w:style>
  <w:style w:type="paragraph" w:styleId="a3">
    <w:name w:val="header"/>
    <w:basedOn w:val="a"/>
    <w:link w:val="Char"/>
    <w:rsid w:val="000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862"/>
    <w:rPr>
      <w:rFonts w:ascii="Arial" w:eastAsia="Arial" w:hAnsi="Arial" w:cs="Arial"/>
      <w:sz w:val="18"/>
      <w:szCs w:val="18"/>
      <w:lang w:eastAsia="en-US"/>
    </w:rPr>
  </w:style>
  <w:style w:type="paragraph" w:styleId="a4">
    <w:name w:val="footer"/>
    <w:basedOn w:val="a"/>
    <w:link w:val="Char0"/>
    <w:rsid w:val="000E08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862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来←→去</dc:creator>
  <cp:lastModifiedBy>lingqun peng</cp:lastModifiedBy>
  <cp:revision>4</cp:revision>
  <cp:lastPrinted>2018-04-20T06:45:00Z</cp:lastPrinted>
  <dcterms:created xsi:type="dcterms:W3CDTF">2018-06-27T02:20:00Z</dcterms:created>
  <dcterms:modified xsi:type="dcterms:W3CDTF">2019-06-18T07:04:00Z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